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2E1A" w14:textId="77777777" w:rsidR="00540D4E" w:rsidRDefault="00540D4E" w:rsidP="00540D4E">
      <w:pPr>
        <w:pStyle w:val="Checklist"/>
        <w:tabs>
          <w:tab w:val="left" w:pos="4111"/>
        </w:tabs>
      </w:pPr>
      <w:bookmarkStart w:id="0" w:name="_GoBack"/>
      <w:bookmarkEnd w:id="0"/>
      <w:r w:rsidRPr="00540D4E">
        <w:t>Consultation Response Proforma</w:t>
      </w:r>
    </w:p>
    <w:p w14:paraId="0A239176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11901291" w14:textId="154319F6" w:rsidR="003C60F9" w:rsidRDefault="00646973" w:rsidP="003C60F9">
      <w:pPr>
        <w:rPr>
          <w:rFonts w:cs="Arial"/>
          <w:b/>
          <w:color w:val="F26522" w:themeColor="accent1"/>
          <w:sz w:val="28"/>
        </w:rPr>
      </w:pPr>
      <w:bookmarkStart w:id="1" w:name="_Hlk31877162"/>
      <w:r>
        <w:rPr>
          <w:rFonts w:cs="Arial"/>
          <w:b/>
          <w:color w:val="F26522" w:themeColor="accent1"/>
          <w:sz w:val="28"/>
        </w:rPr>
        <w:t>C16 Consultation</w:t>
      </w:r>
    </w:p>
    <w:p w14:paraId="15248BAB" w14:textId="40653F9A" w:rsidR="00646973" w:rsidRPr="00760AB5" w:rsidRDefault="00646973" w:rsidP="003C60F9">
      <w:pPr>
        <w:rPr>
          <w:rFonts w:cs="Arial"/>
          <w:b/>
          <w:color w:val="F26522" w:themeColor="accent1"/>
          <w:sz w:val="28"/>
        </w:rPr>
      </w:pPr>
      <w:r>
        <w:rPr>
          <w:rFonts w:cs="Arial"/>
          <w:b/>
          <w:color w:val="F26522" w:themeColor="accent1"/>
          <w:sz w:val="28"/>
        </w:rPr>
        <w:t xml:space="preserve">Appendix </w:t>
      </w:r>
      <w:r w:rsidR="00B70BDA">
        <w:rPr>
          <w:rFonts w:cs="Arial"/>
          <w:b/>
          <w:color w:val="F26522" w:themeColor="accent1"/>
          <w:sz w:val="28"/>
        </w:rPr>
        <w:t>A</w:t>
      </w:r>
    </w:p>
    <w:p w14:paraId="5F250F14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1"/>
    <w:p w14:paraId="2BC05A4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D53C10B" w14:textId="2A95E825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B960BD" w:rsidRPr="005708FF">
          <w:rPr>
            <w:rStyle w:val="Hyperlink"/>
          </w:rPr>
          <w:t>balancingservices@nationalgrideso.com</w:t>
        </w:r>
      </w:hyperlink>
      <w:r w:rsidR="009B3CCB">
        <w:rPr>
          <w:rFonts w:cs="Arial"/>
          <w:spacing w:val="-3"/>
          <w:sz w:val="24"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5pm on the </w:t>
      </w:r>
      <w:r w:rsidR="002A72EF">
        <w:rPr>
          <w:rFonts w:cs="Arial"/>
          <w:b/>
          <w:spacing w:val="-3"/>
          <w:sz w:val="24"/>
          <w:highlight w:val="yellow"/>
        </w:rPr>
        <w:t>8</w:t>
      </w:r>
      <w:r w:rsidR="00B960BD" w:rsidRPr="009C5FEA">
        <w:rPr>
          <w:rFonts w:cs="Arial"/>
          <w:b/>
          <w:spacing w:val="-3"/>
          <w:sz w:val="24"/>
          <w:highlight w:val="yellow"/>
          <w:vertAlign w:val="superscript"/>
        </w:rPr>
        <w:t>h</w:t>
      </w:r>
      <w:r w:rsidR="00B960BD" w:rsidRPr="009C5FEA">
        <w:rPr>
          <w:rFonts w:cs="Arial"/>
          <w:b/>
          <w:spacing w:val="-3"/>
          <w:sz w:val="24"/>
          <w:highlight w:val="yellow"/>
        </w:rPr>
        <w:t xml:space="preserve"> </w:t>
      </w:r>
      <w:r w:rsidR="002A72EF" w:rsidRPr="002A72EF">
        <w:rPr>
          <w:rFonts w:cs="Arial"/>
          <w:b/>
          <w:spacing w:val="-3"/>
          <w:sz w:val="24"/>
          <w:highlight w:val="yellow"/>
        </w:rPr>
        <w:t>February 2021</w:t>
      </w:r>
      <w:r w:rsidRPr="00CF795B">
        <w:rPr>
          <w:rFonts w:cs="Arial"/>
          <w:spacing w:val="-3"/>
          <w:sz w:val="24"/>
        </w:rPr>
        <w:t xml:space="preserve"> </w:t>
      </w:r>
    </w:p>
    <w:p w14:paraId="61216A68" w14:textId="3D0CCB6C" w:rsidR="0006725A" w:rsidRPr="00CF795B" w:rsidRDefault="00217075" w:rsidP="0BDA2898">
      <w:pPr>
        <w:jc w:val="both"/>
        <w:rPr>
          <w:rFonts w:cs="Arial"/>
          <w:sz w:val="24"/>
        </w:rPr>
      </w:pPr>
      <w:r w:rsidRPr="0BDA2898">
        <w:rPr>
          <w:rFonts w:cs="Arial"/>
          <w:sz w:val="24"/>
        </w:rPr>
        <w:t>If you have a</w:t>
      </w:r>
      <w:r w:rsidR="0006725A" w:rsidRPr="0BDA2898">
        <w:rPr>
          <w:rFonts w:cs="Arial"/>
          <w:sz w:val="24"/>
        </w:rPr>
        <w:t>ny queries on the content of th</w:t>
      </w:r>
      <w:r w:rsidRPr="0BDA2898">
        <w:rPr>
          <w:rFonts w:cs="Arial"/>
          <w:sz w:val="24"/>
        </w:rPr>
        <w:t>is</w:t>
      </w:r>
      <w:r w:rsidR="0006725A" w:rsidRPr="0BDA2898">
        <w:rPr>
          <w:rFonts w:cs="Arial"/>
          <w:sz w:val="24"/>
        </w:rPr>
        <w:t xml:space="preserve"> </w:t>
      </w:r>
      <w:r w:rsidR="00410817" w:rsidRPr="0BDA2898">
        <w:rPr>
          <w:rFonts w:cs="Arial"/>
          <w:sz w:val="24"/>
        </w:rPr>
        <w:t>consultation,</w:t>
      </w:r>
      <w:r w:rsidR="0006725A" w:rsidRPr="0BDA2898">
        <w:rPr>
          <w:rFonts w:cs="Arial"/>
          <w:sz w:val="24"/>
        </w:rPr>
        <w:t xml:space="preserve"> </w:t>
      </w:r>
      <w:r w:rsidRPr="0BDA2898">
        <w:rPr>
          <w:rFonts w:cs="Arial"/>
          <w:sz w:val="24"/>
        </w:rPr>
        <w:t>please contact</w:t>
      </w:r>
      <w:r w:rsidR="0006725A" w:rsidRPr="0BDA2898">
        <w:rPr>
          <w:rFonts w:cs="Arial"/>
          <w:sz w:val="24"/>
        </w:rPr>
        <w:t xml:space="preserve"> </w:t>
      </w:r>
      <w:hyperlink r:id="rId11">
        <w:r w:rsidR="00B960BD" w:rsidRPr="0BDA2898">
          <w:rPr>
            <w:rStyle w:val="Hyperlink"/>
          </w:rPr>
          <w:t>balancingservices@nationalgrideso.com</w:t>
        </w:r>
      </w:hyperlink>
      <w:r w:rsidR="00F61649" w:rsidRPr="0BDA2898">
        <w:rPr>
          <w:rFonts w:cs="Arial"/>
          <w:sz w:val="24"/>
        </w:rPr>
        <w:t xml:space="preserve"> </w:t>
      </w:r>
    </w:p>
    <w:p w14:paraId="570AC003" w14:textId="4EC315C8" w:rsidR="0BDA2898" w:rsidRDefault="0BDA2898" w:rsidP="0BDA2898">
      <w:pPr>
        <w:jc w:val="both"/>
        <w:rPr>
          <w:rFonts w:cs="Arial"/>
          <w:sz w:val="24"/>
          <w:highlight w:val="yellow"/>
        </w:rPr>
      </w:pPr>
    </w:p>
    <w:p w14:paraId="71076ABA" w14:textId="48EF44FC" w:rsidR="08D89407" w:rsidRDefault="08D89407" w:rsidP="0BDA2898">
      <w:pPr>
        <w:jc w:val="both"/>
        <w:rPr>
          <w:rFonts w:cs="Arial"/>
          <w:sz w:val="24"/>
          <w:highlight w:val="yellow"/>
        </w:rPr>
      </w:pPr>
      <w:r w:rsidRPr="0BDA2898">
        <w:rPr>
          <w:rFonts w:cs="Arial"/>
          <w:sz w:val="24"/>
          <w:highlight w:val="yellow"/>
        </w:rPr>
        <w:t xml:space="preserve">If you are using the above hyperlink to respond, please check that the “s” at the </w:t>
      </w:r>
      <w:r w:rsidR="4C6CE2AE" w:rsidRPr="0BDA2898">
        <w:rPr>
          <w:rFonts w:cs="Arial"/>
          <w:sz w:val="24"/>
          <w:highlight w:val="yellow"/>
        </w:rPr>
        <w:t xml:space="preserve">end of” balancingservices” </w:t>
      </w:r>
      <w:r w:rsidR="78F4A211" w:rsidRPr="0BDA2898">
        <w:rPr>
          <w:rFonts w:cs="Arial"/>
          <w:sz w:val="24"/>
          <w:highlight w:val="yellow"/>
        </w:rPr>
        <w:t>populates.</w:t>
      </w:r>
    </w:p>
    <w:p w14:paraId="59FC0673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1BC9441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4904E7B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F1FA35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0DE27BB7" w14:textId="77777777" w:rsidTr="00760AB5">
        <w:trPr>
          <w:trHeight w:val="238"/>
        </w:trPr>
        <w:tc>
          <w:tcPr>
            <w:tcW w:w="3085" w:type="dxa"/>
          </w:tcPr>
          <w:p w14:paraId="13456B17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F88C53E6F24E4B51AE45821F3D17885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92A1131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65EC37B" w14:textId="77777777" w:rsidTr="00760AB5">
        <w:trPr>
          <w:trHeight w:val="238"/>
        </w:trPr>
        <w:tc>
          <w:tcPr>
            <w:tcW w:w="3085" w:type="dxa"/>
          </w:tcPr>
          <w:p w14:paraId="44B0D91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31B6D3F7FA7E470687A3094E5E002B5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F846D3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A7AC230" w14:textId="77777777" w:rsidTr="00760AB5">
        <w:trPr>
          <w:trHeight w:val="238"/>
        </w:trPr>
        <w:tc>
          <w:tcPr>
            <w:tcW w:w="3085" w:type="dxa"/>
          </w:tcPr>
          <w:p w14:paraId="1C7DF9C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27E36A8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705D337" w14:textId="77777777" w:rsidTr="00760AB5">
        <w:trPr>
          <w:trHeight w:val="238"/>
        </w:trPr>
        <w:tc>
          <w:tcPr>
            <w:tcW w:w="3085" w:type="dxa"/>
          </w:tcPr>
          <w:p w14:paraId="3278A30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1731BD9889C345FEB88CA15C36B21874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912F31F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C3C46" w:rsidRPr="00CF795B" w14:paraId="07DF2C06" w14:textId="77777777" w:rsidTr="00760AB5">
        <w:trPr>
          <w:trHeight w:val="238"/>
        </w:trPr>
        <w:tc>
          <w:tcPr>
            <w:tcW w:w="3085" w:type="dxa"/>
          </w:tcPr>
          <w:p w14:paraId="2A51A80F" w14:textId="3FCF4B07" w:rsidR="009C3C46" w:rsidRDefault="009C3C46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2D2B21651C634D98AA04A3CA971E216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9A91D8B" w14:textId="076C3593" w:rsidR="009C3C46" w:rsidRDefault="009C3C46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584AE7C" w14:textId="77777777" w:rsidR="009B3CCB" w:rsidRDefault="009B3CCB" w:rsidP="009B3CCB">
      <w:pPr>
        <w:spacing w:after="160" w:line="256" w:lineRule="auto"/>
        <w:rPr>
          <w:rFonts w:cs="Arial"/>
          <w:b/>
          <w:sz w:val="24"/>
        </w:rPr>
      </w:pPr>
    </w:p>
    <w:p w14:paraId="0E26AC28" w14:textId="77777777" w:rsidR="00760AB5" w:rsidRDefault="00760AB5" w:rsidP="00410817">
      <w:pPr>
        <w:spacing w:after="160" w:line="259" w:lineRule="auto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regarding the </w:t>
      </w:r>
      <w:r w:rsidR="00673E15">
        <w:rPr>
          <w:rFonts w:cs="Arial"/>
          <w:b/>
          <w:sz w:val="24"/>
        </w:rPr>
        <w:t>c</w:t>
      </w:r>
      <w:r w:rsidRPr="00AC4CF2">
        <w:rPr>
          <w:rFonts w:cs="Arial"/>
          <w:b/>
          <w:sz w:val="24"/>
        </w:rPr>
        <w:t>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76"/>
        <w:gridCol w:w="2981"/>
        <w:gridCol w:w="5503"/>
      </w:tblGrid>
      <w:tr w:rsidR="005307E8" w:rsidRPr="00CF795B" w14:paraId="037E9E3C" w14:textId="77777777" w:rsidTr="005307E8">
        <w:trPr>
          <w:trHeight w:val="264"/>
        </w:trPr>
        <w:tc>
          <w:tcPr>
            <w:tcW w:w="8960" w:type="dxa"/>
            <w:gridSpan w:val="3"/>
            <w:tcBorders>
              <w:top w:val="single" w:sz="4" w:space="0" w:color="F26522" w:themeColor="accent1"/>
              <w:left w:val="single" w:sz="4" w:space="0" w:color="F26522" w:themeColor="accent1"/>
              <w:bottom w:val="single" w:sz="4" w:space="0" w:color="F26522" w:themeColor="accent1"/>
              <w:right w:val="single" w:sz="4" w:space="0" w:color="F26522" w:themeColor="accent1"/>
            </w:tcBorders>
            <w:shd w:val="clear" w:color="auto" w:fill="F26522" w:themeFill="accent1"/>
          </w:tcPr>
          <w:p w14:paraId="251DCE43" w14:textId="3762D422" w:rsidR="005307E8" w:rsidRPr="00CF795B" w:rsidRDefault="005307E8" w:rsidP="001C42C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Early Consultation</w:t>
            </w:r>
          </w:p>
        </w:tc>
      </w:tr>
      <w:tr w:rsidR="005307E8" w:rsidRPr="00867B72" w14:paraId="7C19039D" w14:textId="77777777" w:rsidTr="001C42CC">
        <w:trPr>
          <w:trHeight w:val="264"/>
        </w:trPr>
        <w:tc>
          <w:tcPr>
            <w:tcW w:w="476" w:type="dxa"/>
          </w:tcPr>
          <w:p w14:paraId="2B89189F" w14:textId="77777777" w:rsidR="005307E8" w:rsidRPr="00CF795B" w:rsidRDefault="005307E8" w:rsidP="001C42CC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7922A58F" w14:textId="77777777" w:rsidR="0033000C" w:rsidRDefault="0033000C" w:rsidP="0033000C">
            <w:pPr>
              <w:spacing w:line="259" w:lineRule="auto"/>
              <w:textAlignment w:val="baseline"/>
              <w:rPr>
                <w:rFonts w:eastAsiaTheme="minorEastAsia"/>
                <w:szCs w:val="22"/>
                <w:lang w:val="en-US"/>
              </w:rPr>
            </w:pPr>
            <w:r w:rsidRPr="4ADC64A0">
              <w:rPr>
                <w:rFonts w:ascii="Helvetica Neue LT Pro 55 Roman" w:hAnsi="Helvetica Neue LT Pro 55 Roman" w:cs="Arial"/>
                <w:szCs w:val="22"/>
              </w:rPr>
              <w:t xml:space="preserve">Do you agree with NGESO’s views in responses to the Early consultation? </w:t>
            </w:r>
            <w:r w:rsidRPr="73919B24">
              <w:rPr>
                <w:rFonts w:ascii="Helvetica Neue LT Pro 55 Roman" w:hAnsi="Helvetica Neue LT Pro 55 Roman" w:cs="Arial"/>
                <w:szCs w:val="22"/>
              </w:rPr>
              <w:t>Please provide rationale</w:t>
            </w:r>
          </w:p>
          <w:p w14:paraId="458267C6" w14:textId="6B78174C" w:rsidR="005307E8" w:rsidRPr="00193DC4" w:rsidRDefault="005307E8" w:rsidP="001C42CC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</w:p>
        </w:tc>
        <w:sdt>
          <w:sdtPr>
            <w:rPr>
              <w:sz w:val="24"/>
            </w:rPr>
            <w:id w:val="410893699"/>
            <w:placeholder>
              <w:docPart w:val="52089094804A46D292FC46951B2E2823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6D3F2DE" w14:textId="77777777" w:rsidR="005307E8" w:rsidRPr="00867B72" w:rsidRDefault="005307E8" w:rsidP="001C42C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8C32FDB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6F2B980" w14:textId="5FDE977D" w:rsidR="00760AB5" w:rsidRPr="00CF795B" w:rsidRDefault="00B960BD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bookmarkStart w:id="2" w:name="_Hlk60920997"/>
            <w:r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B960BD" w:rsidRPr="00CF795B" w14:paraId="3AAFF54E" w14:textId="77777777" w:rsidTr="00B960BD">
        <w:trPr>
          <w:trHeight w:val="264"/>
        </w:trPr>
        <w:tc>
          <w:tcPr>
            <w:tcW w:w="476" w:type="dxa"/>
          </w:tcPr>
          <w:p w14:paraId="130F9B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58CF7CDD" w14:textId="0C75424D" w:rsidR="00B960BD" w:rsidRPr="00193DC4" w:rsidRDefault="00193DC4" w:rsidP="00193DC4">
            <w:pPr>
              <w:spacing w:line="259" w:lineRule="auto"/>
              <w:rPr>
                <w:rFonts w:eastAsiaTheme="minorEastAsia"/>
                <w:szCs w:val="22"/>
                <w:lang w:val="en-US"/>
              </w:rPr>
            </w:pPr>
            <w:r w:rsidRPr="15DC7740">
              <w:rPr>
                <w:rFonts w:ascii="Helvetica Neue LT Pro 55 Roman" w:hAnsi="Helvetica Neue LT Pro 55 Roman" w:cs="Arial"/>
                <w:szCs w:val="22"/>
              </w:rPr>
              <w:t xml:space="preserve">Do you agree with the </w:t>
            </w:r>
            <w:r w:rsidRPr="129DB341">
              <w:rPr>
                <w:rFonts w:ascii="Helvetica Neue LT Pro 55 Roman" w:hAnsi="Helvetica Neue LT Pro 55 Roman" w:cs="Arial"/>
                <w:szCs w:val="22"/>
              </w:rPr>
              <w:t xml:space="preserve">proposed </w:t>
            </w:r>
            <w:r w:rsidRPr="15DC7740">
              <w:rPr>
                <w:rFonts w:ascii="Helvetica Neue LT Pro 55 Roman" w:hAnsi="Helvetica Neue LT Pro 55 Roman" w:cs="Arial"/>
                <w:szCs w:val="22"/>
              </w:rPr>
              <w:t>changes</w:t>
            </w:r>
            <w:r w:rsidRPr="129DB341">
              <w:rPr>
                <w:rFonts w:ascii="Helvetica Neue LT Pro 55 Roman" w:hAnsi="Helvetica Neue LT Pro 55 Roman" w:cs="Arial"/>
                <w:szCs w:val="22"/>
              </w:rPr>
              <w:t xml:space="preserve"> to the Procurement Guidelines? Please provide any rationale</w:t>
            </w:r>
          </w:p>
        </w:tc>
        <w:sdt>
          <w:sdtPr>
            <w:rPr>
              <w:sz w:val="24"/>
            </w:rPr>
            <w:id w:val="-1563557985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AF601CE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7832C87" w14:textId="77777777" w:rsidTr="00B960BD">
        <w:trPr>
          <w:trHeight w:val="264"/>
        </w:trPr>
        <w:tc>
          <w:tcPr>
            <w:tcW w:w="476" w:type="dxa"/>
          </w:tcPr>
          <w:p w14:paraId="0B62976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605699F0" w14:textId="1BA43BC4" w:rsidR="00B960BD" w:rsidRPr="00CF795B" w:rsidRDefault="00186CD3" w:rsidP="00B960BD">
            <w:pPr>
              <w:rPr>
                <w:bCs/>
                <w:sz w:val="24"/>
              </w:rPr>
            </w:pPr>
            <w:r w:rsidRPr="129DB341">
              <w:rPr>
                <w:rFonts w:ascii="Helvetica Neue LT Pro 55 Roman" w:hAnsi="Helvetica Neue LT Pro 55 Roman" w:cs="Arial"/>
                <w:szCs w:val="22"/>
              </w:rPr>
              <w:t xml:space="preserve">Are there any further changes you believe need to be made to the Procurement Guidelines for </w:t>
            </w:r>
            <w:r w:rsidRPr="129DB341">
              <w:rPr>
                <w:rFonts w:ascii="Helvetica Neue LT Pro 55 Roman" w:hAnsi="Helvetica Neue LT Pro 55 Roman" w:cs="Arial"/>
                <w:szCs w:val="22"/>
              </w:rPr>
              <w:lastRenderedPageBreak/>
              <w:t>April 2021? Please provide rationale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EB3CA358C91146028C7E93EEF315EFAA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755C7862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bookmarkEnd w:id="2"/>
      <w:tr w:rsidR="00B960BD" w:rsidRPr="00CF795B" w14:paraId="13642315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30EA1DA" w14:textId="0ABE2A2F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BPS</w:t>
            </w:r>
          </w:p>
        </w:tc>
      </w:tr>
      <w:tr w:rsidR="00B960BD" w:rsidRPr="00CF795B" w14:paraId="3A7E98C6" w14:textId="77777777" w:rsidTr="008E0CE0">
        <w:trPr>
          <w:trHeight w:val="264"/>
        </w:trPr>
        <w:tc>
          <w:tcPr>
            <w:tcW w:w="476" w:type="dxa"/>
          </w:tcPr>
          <w:p w14:paraId="03A28BEA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0DDE34BA" w14:textId="0F22AE08" w:rsidR="00B960BD" w:rsidRPr="0004640C" w:rsidRDefault="0004640C" w:rsidP="0004640C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129DB341">
              <w:rPr>
                <w:rFonts w:ascii="Helvetica Neue LT Pro 55 Roman" w:hAnsi="Helvetica Neue LT Pro 55 Roman" w:cs="Arial"/>
                <w:szCs w:val="22"/>
              </w:rPr>
              <w:t>Do you agree with the proposed changes to the BPS? Please provide any rationale</w:t>
            </w:r>
          </w:p>
        </w:tc>
        <w:sdt>
          <w:sdtPr>
            <w:rPr>
              <w:sz w:val="24"/>
            </w:rPr>
            <w:id w:val="1850365288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20997733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5D080ED" w14:textId="77777777" w:rsidTr="008E0CE0">
        <w:trPr>
          <w:trHeight w:val="264"/>
        </w:trPr>
        <w:tc>
          <w:tcPr>
            <w:tcW w:w="476" w:type="dxa"/>
          </w:tcPr>
          <w:p w14:paraId="25B7B514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13AA8F3E" w14:textId="1D9E3DB4" w:rsidR="00B960BD" w:rsidRPr="009D5351" w:rsidRDefault="009D5351" w:rsidP="009D5351">
            <w:pPr>
              <w:spacing w:line="259" w:lineRule="auto"/>
              <w:rPr>
                <w:rFonts w:eastAsiaTheme="minorEastAsia"/>
                <w:szCs w:val="22"/>
              </w:rPr>
            </w:pPr>
            <w:r w:rsidRPr="009D5351">
              <w:rPr>
                <w:rFonts w:ascii="Helvetica Neue LT Pro 55 Roman" w:hAnsi="Helvetica Neue LT Pro 55 Roman" w:cs="Arial"/>
                <w:szCs w:val="22"/>
              </w:rPr>
              <w:t>Are there any further changes you believe need to be made to the BPS for April 2021? Please provide rationale</w:t>
            </w:r>
          </w:p>
        </w:tc>
        <w:sdt>
          <w:sdtPr>
            <w:rPr>
              <w:rFonts w:cs="Arial"/>
              <w:sz w:val="24"/>
            </w:rPr>
            <w:id w:val="-889649070"/>
            <w:placeholder>
              <w:docPart w:val="910F5F061E9D42D5B17DC07119788E78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146023C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2CA6772D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7831E18B" w14:textId="4B3B91FB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</w:p>
        </w:tc>
      </w:tr>
      <w:tr w:rsidR="00B960BD" w:rsidRPr="00CF795B" w14:paraId="49B2C66A" w14:textId="77777777" w:rsidTr="00B91D39">
        <w:trPr>
          <w:trHeight w:val="264"/>
        </w:trPr>
        <w:tc>
          <w:tcPr>
            <w:tcW w:w="476" w:type="dxa"/>
          </w:tcPr>
          <w:p w14:paraId="0936BF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45F8BFF" w14:textId="363E57C0" w:rsidR="00B960BD" w:rsidRPr="00787B04" w:rsidRDefault="00787B04" w:rsidP="00787B0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129DB341">
              <w:rPr>
                <w:rFonts w:ascii="Helvetica Neue LT Pro 55 Roman" w:hAnsi="Helvetica Neue LT Pro 55 Roman" w:cs="Arial"/>
                <w:szCs w:val="22"/>
              </w:rPr>
              <w:t>Do you agree with the proposed changes to the BSAD? Please provide any rationale</w:t>
            </w:r>
          </w:p>
        </w:tc>
        <w:sdt>
          <w:sdtPr>
            <w:rPr>
              <w:sz w:val="24"/>
            </w:rPr>
            <w:id w:val="1893839520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08A6E35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7C90567D" w14:textId="77777777" w:rsidTr="00B91D39">
        <w:trPr>
          <w:trHeight w:val="264"/>
        </w:trPr>
        <w:tc>
          <w:tcPr>
            <w:tcW w:w="476" w:type="dxa"/>
          </w:tcPr>
          <w:p w14:paraId="6A729E35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4A2C3EF4" w14:textId="20447AF0" w:rsidR="00B960BD" w:rsidRPr="00667737" w:rsidRDefault="00667737" w:rsidP="00667737">
            <w:pPr>
              <w:spacing w:line="259" w:lineRule="auto"/>
              <w:rPr>
                <w:rFonts w:eastAsiaTheme="minorEastAsia"/>
                <w:szCs w:val="22"/>
              </w:rPr>
            </w:pPr>
            <w:r w:rsidRPr="00667737">
              <w:rPr>
                <w:rFonts w:ascii="Helvetica Neue LT Pro 55 Roman" w:hAnsi="Helvetica Neue LT Pro 55 Roman" w:cs="Arial"/>
                <w:szCs w:val="22"/>
              </w:rPr>
              <w:t>Are there any further changes you believe need to be made to the BSAD for April 2021? Please provide rationale</w:t>
            </w:r>
          </w:p>
        </w:tc>
        <w:sdt>
          <w:sdtPr>
            <w:rPr>
              <w:rFonts w:cs="Arial"/>
              <w:sz w:val="24"/>
            </w:rPr>
            <w:id w:val="46883025"/>
            <w:placeholder>
              <w:docPart w:val="5E70321A1244445CBB139AF24853136C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E77FF78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260C1F8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232CFF5" w14:textId="116F5578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ABSVD</w:t>
            </w:r>
          </w:p>
        </w:tc>
      </w:tr>
      <w:tr w:rsidR="00B960BD" w:rsidRPr="00CF795B" w14:paraId="52D05DE3" w14:textId="77777777" w:rsidTr="00265B7B">
        <w:trPr>
          <w:trHeight w:val="264"/>
        </w:trPr>
        <w:tc>
          <w:tcPr>
            <w:tcW w:w="476" w:type="dxa"/>
          </w:tcPr>
          <w:p w14:paraId="34FE35E0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1765AE64" w14:textId="6D03D4F8" w:rsidR="00B960BD" w:rsidRPr="00B4360D" w:rsidRDefault="00B4360D" w:rsidP="00B4360D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129DB341">
              <w:rPr>
                <w:rFonts w:ascii="Helvetica Neue LT Pro 55 Roman" w:hAnsi="Helvetica Neue LT Pro 55 Roman" w:cs="Arial"/>
                <w:szCs w:val="22"/>
              </w:rPr>
              <w:t>Do you agree with the proposed changes to the ABSVD? Please provide any rationale</w:t>
            </w:r>
          </w:p>
        </w:tc>
        <w:sdt>
          <w:sdtPr>
            <w:rPr>
              <w:sz w:val="24"/>
            </w:rPr>
            <w:id w:val="-1619370499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DFE7E7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4E9A4E18" w14:textId="77777777" w:rsidTr="00265B7B">
        <w:trPr>
          <w:trHeight w:val="264"/>
        </w:trPr>
        <w:tc>
          <w:tcPr>
            <w:tcW w:w="476" w:type="dxa"/>
          </w:tcPr>
          <w:p w14:paraId="1EAEA68F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2D386E4D" w14:textId="4FAB5550" w:rsidR="00B960BD" w:rsidRPr="005F288D" w:rsidRDefault="005F288D" w:rsidP="005F288D">
            <w:pPr>
              <w:spacing w:line="259" w:lineRule="auto"/>
              <w:rPr>
                <w:rFonts w:eastAsiaTheme="minorEastAsia"/>
                <w:szCs w:val="22"/>
              </w:rPr>
            </w:pPr>
            <w:r w:rsidRPr="005F288D">
              <w:rPr>
                <w:rFonts w:ascii="Helvetica Neue LT Pro 55 Roman" w:hAnsi="Helvetica Neue LT Pro 55 Roman" w:cs="Arial"/>
                <w:szCs w:val="22"/>
              </w:rPr>
              <w:t>Are there any further changes you believe need to be made to the BSVDs for April 2021? Please provide rationale</w:t>
            </w:r>
          </w:p>
        </w:tc>
        <w:sdt>
          <w:sdtPr>
            <w:rPr>
              <w:rFonts w:cs="Arial"/>
              <w:sz w:val="24"/>
            </w:rPr>
            <w:id w:val="22912212"/>
            <w:placeholder>
              <w:docPart w:val="9ACFE41539E94D108A348CA49AB9F7DF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68EC5C35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5933832E" w14:textId="77777777" w:rsidTr="00307A3D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28FEFCC3" w14:textId="23B2D14C" w:rsidR="00B960BD" w:rsidRPr="00CF795B" w:rsidRDefault="00B960BD" w:rsidP="00B960BD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</w:p>
        </w:tc>
      </w:tr>
      <w:tr w:rsidR="00B960BD" w:rsidRPr="00CF795B" w14:paraId="347C1C55" w14:textId="77777777" w:rsidTr="0052116B">
        <w:trPr>
          <w:trHeight w:val="264"/>
        </w:trPr>
        <w:tc>
          <w:tcPr>
            <w:tcW w:w="476" w:type="dxa"/>
          </w:tcPr>
          <w:p w14:paraId="283C5A59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981" w:type="dxa"/>
            <w:shd w:val="clear" w:color="auto" w:fill="auto"/>
          </w:tcPr>
          <w:p w14:paraId="2E62CB9E" w14:textId="70BC7802" w:rsidR="00B960BD" w:rsidRPr="00B21EB4" w:rsidRDefault="00B21EB4" w:rsidP="00B21EB4">
            <w:pPr>
              <w:spacing w:line="240" w:lineRule="auto"/>
              <w:rPr>
                <w:rFonts w:eastAsiaTheme="minorEastAsia"/>
                <w:szCs w:val="22"/>
                <w:lang w:val="en-US"/>
              </w:rPr>
            </w:pPr>
            <w:r w:rsidRPr="00B21EB4">
              <w:rPr>
                <w:rFonts w:ascii="Helvetica Neue LT Pro 55 Roman" w:hAnsi="Helvetica Neue LT Pro 55 Roman" w:cs="Arial"/>
                <w:szCs w:val="22"/>
              </w:rPr>
              <w:t>Do you agree with the proposed changes to the SMAF? Please provide any rationale</w:t>
            </w:r>
          </w:p>
        </w:tc>
        <w:sdt>
          <w:sdtPr>
            <w:rPr>
              <w:sz w:val="24"/>
            </w:rPr>
            <w:id w:val="-1530635291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1F2A4A96" w14:textId="77777777" w:rsidR="00B960BD" w:rsidRPr="00867B72" w:rsidRDefault="00B960BD" w:rsidP="00B960BD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960BD" w:rsidRPr="00CF795B" w14:paraId="64B4F020" w14:textId="77777777" w:rsidTr="0052116B">
        <w:trPr>
          <w:trHeight w:val="264"/>
        </w:trPr>
        <w:tc>
          <w:tcPr>
            <w:tcW w:w="476" w:type="dxa"/>
          </w:tcPr>
          <w:p w14:paraId="1857B96E" w14:textId="77777777" w:rsidR="00B960BD" w:rsidRPr="00CF795B" w:rsidRDefault="00B960BD" w:rsidP="00B960B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981" w:type="dxa"/>
            <w:shd w:val="clear" w:color="auto" w:fill="auto"/>
          </w:tcPr>
          <w:p w14:paraId="78716E8D" w14:textId="2385FEB1" w:rsidR="00B960BD" w:rsidRPr="005307E8" w:rsidRDefault="005307E8" w:rsidP="005307E8">
            <w:pPr>
              <w:spacing w:line="259" w:lineRule="auto"/>
              <w:rPr>
                <w:rFonts w:eastAsiaTheme="minorEastAsia"/>
                <w:szCs w:val="22"/>
              </w:rPr>
            </w:pPr>
            <w:r w:rsidRPr="005307E8">
              <w:rPr>
                <w:rFonts w:ascii="Helvetica Neue LT Pro 55 Roman" w:hAnsi="Helvetica Neue LT Pro 55 Roman" w:cs="Arial"/>
                <w:szCs w:val="22"/>
              </w:rPr>
              <w:t>Are there any further changes you believe need to be made to the SMAF for April 2021? Please provide rationale</w:t>
            </w:r>
          </w:p>
        </w:tc>
        <w:sdt>
          <w:sdtPr>
            <w:rPr>
              <w:rFonts w:cs="Arial"/>
              <w:sz w:val="24"/>
            </w:rPr>
            <w:id w:val="-1336449310"/>
            <w:placeholder>
              <w:docPart w:val="3147386A8B094BFA813C13F1EF35B275"/>
            </w:placeholder>
            <w:showingPlcHdr/>
          </w:sdtPr>
          <w:sdtEndPr/>
          <w:sdtContent>
            <w:tc>
              <w:tcPr>
                <w:tcW w:w="5503" w:type="dxa"/>
              </w:tcPr>
              <w:p w14:paraId="32AAFCE7" w14:textId="77777777" w:rsidR="00B960BD" w:rsidRPr="00CF795B" w:rsidRDefault="00B960BD" w:rsidP="00B960BD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C2F4A17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2D3A194A" w14:textId="77777777" w:rsidR="00BD020A" w:rsidRDefault="00BD020A"/>
    <w:sectPr w:rsidR="00BD020A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786E" w14:textId="77777777" w:rsidR="00C53147" w:rsidRDefault="00C53147" w:rsidP="0006725A">
      <w:pPr>
        <w:spacing w:line="240" w:lineRule="auto"/>
      </w:pPr>
      <w:r>
        <w:separator/>
      </w:r>
    </w:p>
  </w:endnote>
  <w:endnote w:type="continuationSeparator" w:id="0">
    <w:p w14:paraId="2C963E9F" w14:textId="77777777" w:rsidR="00C53147" w:rsidRDefault="00C53147" w:rsidP="0006725A">
      <w:pPr>
        <w:spacing w:line="240" w:lineRule="auto"/>
      </w:pPr>
      <w:r>
        <w:continuationSeparator/>
      </w:r>
    </w:p>
  </w:endnote>
  <w:endnote w:type="continuationNotice" w:id="1">
    <w:p w14:paraId="1471FFB4" w14:textId="77777777" w:rsidR="00C53147" w:rsidRDefault="00C531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D5DE6" w14:textId="4E9BEA3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30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523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F8124E" w14:textId="77777777" w:rsidR="00B305B6" w:rsidRDefault="00C5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7C8C" w14:textId="77777777" w:rsidR="00C53147" w:rsidRDefault="00C53147" w:rsidP="0006725A">
      <w:pPr>
        <w:spacing w:line="240" w:lineRule="auto"/>
      </w:pPr>
      <w:r>
        <w:separator/>
      </w:r>
    </w:p>
  </w:footnote>
  <w:footnote w:type="continuationSeparator" w:id="0">
    <w:p w14:paraId="0B2294AF" w14:textId="77777777" w:rsidR="00C53147" w:rsidRDefault="00C53147" w:rsidP="0006725A">
      <w:pPr>
        <w:spacing w:line="240" w:lineRule="auto"/>
      </w:pPr>
      <w:r>
        <w:continuationSeparator/>
      </w:r>
    </w:p>
  </w:footnote>
  <w:footnote w:type="continuationNotice" w:id="1">
    <w:p w14:paraId="6FE23BDE" w14:textId="77777777" w:rsidR="00C53147" w:rsidRDefault="00C531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3ED9C" w14:textId="74584621" w:rsidR="00A63A1C" w:rsidRDefault="0006725A" w:rsidP="00A63A1C">
    <w:pPr>
      <w:pStyle w:val="Header"/>
      <w:ind w:left="720" w:firstLine="72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1" wp14:anchorId="06B1D1AE" wp14:editId="6EC5A24D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BDA2898" w:rsidRPr="009D25A2">
      <w:rPr>
        <w:highlight w:val="yellow"/>
      </w:rPr>
      <w:t>Published on 11/01/2021 - respond by 5pm on 08/02/2021</w:t>
    </w:r>
  </w:p>
  <w:p w14:paraId="1D0F4C8C" w14:textId="77777777" w:rsidR="004B76AD" w:rsidRDefault="00C53147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ED3"/>
    <w:multiLevelType w:val="hybridMultilevel"/>
    <w:tmpl w:val="29F038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7F1B"/>
    <w:multiLevelType w:val="hybridMultilevel"/>
    <w:tmpl w:val="E56C06B4"/>
    <w:lvl w:ilvl="0" w:tplc="68667744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C4F4E"/>
    <w:multiLevelType w:val="hybridMultilevel"/>
    <w:tmpl w:val="6088A67A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137C1"/>
    <w:multiLevelType w:val="multilevel"/>
    <w:tmpl w:val="5A3662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0B3C"/>
    <w:multiLevelType w:val="hybridMultilevel"/>
    <w:tmpl w:val="5D5AB57A"/>
    <w:lvl w:ilvl="0" w:tplc="3C6EBBA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 w:tplc="7F729B9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578F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8D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41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83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C8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5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F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22AB9"/>
    <w:multiLevelType w:val="hybridMultilevel"/>
    <w:tmpl w:val="9246FE2E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9FC"/>
    <w:multiLevelType w:val="hybridMultilevel"/>
    <w:tmpl w:val="A8A42E3A"/>
    <w:lvl w:ilvl="0" w:tplc="DB2A7636">
      <w:start w:val="1"/>
      <w:numFmt w:val="decimal"/>
      <w:lvlText w:val="%1)"/>
      <w:lvlJc w:val="left"/>
      <w:pPr>
        <w:ind w:left="1080" w:hanging="360"/>
      </w:pPr>
      <w:rPr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25A08"/>
    <w:multiLevelType w:val="hybridMultilevel"/>
    <w:tmpl w:val="40CE7EA2"/>
    <w:lvl w:ilvl="0" w:tplc="33C09ACA">
      <w:start w:val="1"/>
      <w:numFmt w:val="decimal"/>
      <w:lvlText w:val="%1)"/>
      <w:lvlJc w:val="left"/>
      <w:pPr>
        <w:ind w:left="1069" w:hanging="360"/>
      </w:pPr>
      <w:rPr>
        <w:color w:val="FFC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15"/>
    <w:rsid w:val="00017BEB"/>
    <w:rsid w:val="0004640C"/>
    <w:rsid w:val="0005398C"/>
    <w:rsid w:val="00056499"/>
    <w:rsid w:val="0006725A"/>
    <w:rsid w:val="000D146E"/>
    <w:rsid w:val="000E273C"/>
    <w:rsid w:val="00101C71"/>
    <w:rsid w:val="0010414F"/>
    <w:rsid w:val="00120E3B"/>
    <w:rsid w:val="00132DB3"/>
    <w:rsid w:val="00135ED3"/>
    <w:rsid w:val="00152309"/>
    <w:rsid w:val="00183D8D"/>
    <w:rsid w:val="00186CD3"/>
    <w:rsid w:val="00193D7C"/>
    <w:rsid w:val="00193DC4"/>
    <w:rsid w:val="001E1C2F"/>
    <w:rsid w:val="001F7E62"/>
    <w:rsid w:val="00217075"/>
    <w:rsid w:val="00281C6D"/>
    <w:rsid w:val="002A72EF"/>
    <w:rsid w:val="002B4753"/>
    <w:rsid w:val="002D2F08"/>
    <w:rsid w:val="002D2F10"/>
    <w:rsid w:val="002D7074"/>
    <w:rsid w:val="002E610D"/>
    <w:rsid w:val="003277A6"/>
    <w:rsid w:val="0033000C"/>
    <w:rsid w:val="00330039"/>
    <w:rsid w:val="00386948"/>
    <w:rsid w:val="003B4205"/>
    <w:rsid w:val="003B51E4"/>
    <w:rsid w:val="003C60F9"/>
    <w:rsid w:val="003C6C26"/>
    <w:rsid w:val="00410817"/>
    <w:rsid w:val="00441BF4"/>
    <w:rsid w:val="005307E8"/>
    <w:rsid w:val="00540D4E"/>
    <w:rsid w:val="005A7FFB"/>
    <w:rsid w:val="005E4C32"/>
    <w:rsid w:val="005F288D"/>
    <w:rsid w:val="006103A5"/>
    <w:rsid w:val="006329D3"/>
    <w:rsid w:val="00646973"/>
    <w:rsid w:val="00667737"/>
    <w:rsid w:val="00673E15"/>
    <w:rsid w:val="00677103"/>
    <w:rsid w:val="006C0224"/>
    <w:rsid w:val="006D6ECC"/>
    <w:rsid w:val="006F7B19"/>
    <w:rsid w:val="007104B6"/>
    <w:rsid w:val="00713E51"/>
    <w:rsid w:val="00760AB5"/>
    <w:rsid w:val="00787B04"/>
    <w:rsid w:val="00790E02"/>
    <w:rsid w:val="00794A5E"/>
    <w:rsid w:val="007D0BAB"/>
    <w:rsid w:val="007F7759"/>
    <w:rsid w:val="00811809"/>
    <w:rsid w:val="00836CFF"/>
    <w:rsid w:val="00867B72"/>
    <w:rsid w:val="009B165D"/>
    <w:rsid w:val="009B3CCB"/>
    <w:rsid w:val="009C3C46"/>
    <w:rsid w:val="009C5FEA"/>
    <w:rsid w:val="009D25A2"/>
    <w:rsid w:val="009D5351"/>
    <w:rsid w:val="00A10CD1"/>
    <w:rsid w:val="00A174AE"/>
    <w:rsid w:val="00AC4CF2"/>
    <w:rsid w:val="00B21EB4"/>
    <w:rsid w:val="00B420F8"/>
    <w:rsid w:val="00B4360D"/>
    <w:rsid w:val="00B657DD"/>
    <w:rsid w:val="00B70BDA"/>
    <w:rsid w:val="00B75DF3"/>
    <w:rsid w:val="00B760EF"/>
    <w:rsid w:val="00B960BD"/>
    <w:rsid w:val="00B9723E"/>
    <w:rsid w:val="00B97BDE"/>
    <w:rsid w:val="00BD020A"/>
    <w:rsid w:val="00BE2538"/>
    <w:rsid w:val="00C01F7C"/>
    <w:rsid w:val="00C204B9"/>
    <w:rsid w:val="00C53147"/>
    <w:rsid w:val="00C75B3F"/>
    <w:rsid w:val="00C8499A"/>
    <w:rsid w:val="00CB6146"/>
    <w:rsid w:val="00CC20DC"/>
    <w:rsid w:val="00CC6E43"/>
    <w:rsid w:val="00CF795B"/>
    <w:rsid w:val="00D14DB8"/>
    <w:rsid w:val="00D1705C"/>
    <w:rsid w:val="00D179EE"/>
    <w:rsid w:val="00D64BD6"/>
    <w:rsid w:val="00D73AA3"/>
    <w:rsid w:val="00DB4E95"/>
    <w:rsid w:val="00DD16A0"/>
    <w:rsid w:val="00DF10F2"/>
    <w:rsid w:val="00E25138"/>
    <w:rsid w:val="00E32B97"/>
    <w:rsid w:val="00E41F07"/>
    <w:rsid w:val="00E63832"/>
    <w:rsid w:val="00EB1523"/>
    <w:rsid w:val="00EF6704"/>
    <w:rsid w:val="00F20303"/>
    <w:rsid w:val="00F20CA0"/>
    <w:rsid w:val="00F47575"/>
    <w:rsid w:val="00F51984"/>
    <w:rsid w:val="00F61649"/>
    <w:rsid w:val="00F711FA"/>
    <w:rsid w:val="00F72ED7"/>
    <w:rsid w:val="00FB6E46"/>
    <w:rsid w:val="00FD6998"/>
    <w:rsid w:val="08D89407"/>
    <w:rsid w:val="0BDA2898"/>
    <w:rsid w:val="26CEB99A"/>
    <w:rsid w:val="2AB65550"/>
    <w:rsid w:val="4C6CE2AE"/>
    <w:rsid w:val="6E560441"/>
    <w:rsid w:val="78F4A211"/>
    <w:rsid w:val="7FA3B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1A850"/>
  <w15:chartTrackingRefBased/>
  <w15:docId w15:val="{BC9BF317-5BF4-455D-BF53-A2CAA55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5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9B3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C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C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C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CC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64BD6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960BD"/>
  </w:style>
  <w:style w:type="character" w:customStyle="1" w:styleId="eop">
    <w:name w:val="eop"/>
    <w:basedOn w:val="DefaultParagraphFont"/>
    <w:rsid w:val="00B9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lancingservices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2020\5.%20Consultation%20proforma%20and%20summary%20templates\WG%20Consultation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C53E6F24E4B51AE45821F3D1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E7CE-9719-4921-BE83-9CF60DF605B7}"/>
      </w:docPartPr>
      <w:docPartBody>
        <w:p w:rsidR="00193D7C" w:rsidRDefault="00193D7C">
          <w:pPr>
            <w:pStyle w:val="F88C53E6F24E4B51AE45821F3D17885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D3F7FA7E470687A3094E5E00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4EBA-03DF-464E-B81E-97171950BC94}"/>
      </w:docPartPr>
      <w:docPartBody>
        <w:p w:rsidR="00193D7C" w:rsidRDefault="00193D7C">
          <w:pPr>
            <w:pStyle w:val="31B6D3F7FA7E470687A3094E5E002B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1BD9889C345FEB88CA15C36B2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F22D-31DB-4506-9FDA-83FDE25E6015}"/>
      </w:docPartPr>
      <w:docPartBody>
        <w:p w:rsidR="00193D7C" w:rsidRDefault="00193D7C">
          <w:pPr>
            <w:pStyle w:val="1731BD9889C345FEB88CA15C36B2187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CA358C91146028C7E93EEF315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204B-8356-4F30-8026-BB49D2380E7A}"/>
      </w:docPartPr>
      <w:docPartBody>
        <w:p w:rsidR="00FD6998" w:rsidRDefault="00193D7C" w:rsidP="00193D7C">
          <w:pPr>
            <w:pStyle w:val="EB3CA358C91146028C7E93EEF315EFA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F5F061E9D42D5B17DC0711978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143C-DD5A-4EB2-A055-CA2E1A7F8821}"/>
      </w:docPartPr>
      <w:docPartBody>
        <w:p w:rsidR="00FD6998" w:rsidRDefault="00193D7C" w:rsidP="00193D7C">
          <w:pPr>
            <w:pStyle w:val="910F5F061E9D42D5B17DC07119788E7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0321A1244445CBB139AF24853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7DC3-AC63-42F4-9173-04D30FB120AF}"/>
      </w:docPartPr>
      <w:docPartBody>
        <w:p w:rsidR="00FD6998" w:rsidRDefault="00193D7C" w:rsidP="00193D7C">
          <w:pPr>
            <w:pStyle w:val="5E70321A1244445CBB139AF24853136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FE41539E94D108A348CA49AB9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1D21-1AFD-4D4E-8BD9-2540D113150B}"/>
      </w:docPartPr>
      <w:docPartBody>
        <w:p w:rsidR="00FD6998" w:rsidRDefault="00193D7C" w:rsidP="00193D7C">
          <w:pPr>
            <w:pStyle w:val="9ACFE41539E94D108A348CA49AB9F7D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7386A8B094BFA813C13F1EF35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6C1D-EDEE-49B4-B640-992654CFC957}"/>
      </w:docPartPr>
      <w:docPartBody>
        <w:p w:rsidR="00FD6998" w:rsidRDefault="00193D7C" w:rsidP="00193D7C">
          <w:pPr>
            <w:pStyle w:val="3147386A8B094BFA813C13F1EF35B27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B21651C634D98AA04A3CA971E2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18B2-5AA6-44E7-9221-A72332B97C08}"/>
      </w:docPartPr>
      <w:docPartBody>
        <w:p w:rsidR="00F6591B" w:rsidRDefault="00FD6998" w:rsidP="00FD6998">
          <w:pPr>
            <w:pStyle w:val="2D2B21651C634D98AA04A3CA971E216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9094804A46D292FC46951B2E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424A-DF84-439A-99E1-ED039B6D699D}"/>
      </w:docPartPr>
      <w:docPartBody>
        <w:p w:rsidR="00F6591B" w:rsidRDefault="00FD6998" w:rsidP="00FD6998">
          <w:pPr>
            <w:pStyle w:val="52089094804A46D292FC46951B2E282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C"/>
    <w:rsid w:val="00193D7C"/>
    <w:rsid w:val="006A564D"/>
    <w:rsid w:val="008373E1"/>
    <w:rsid w:val="00F6591B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98"/>
    <w:rPr>
      <w:color w:val="808080"/>
    </w:rPr>
  </w:style>
  <w:style w:type="paragraph" w:customStyle="1" w:styleId="F88C53E6F24E4B51AE45821F3D178858">
    <w:name w:val="F88C53E6F24E4B51AE45821F3D178858"/>
  </w:style>
  <w:style w:type="paragraph" w:customStyle="1" w:styleId="31B6D3F7FA7E470687A3094E5E002B5F">
    <w:name w:val="31B6D3F7FA7E470687A3094E5E002B5F"/>
  </w:style>
  <w:style w:type="paragraph" w:customStyle="1" w:styleId="1731BD9889C345FEB88CA15C36B21874">
    <w:name w:val="1731BD9889C345FEB88CA15C36B21874"/>
  </w:style>
  <w:style w:type="paragraph" w:customStyle="1" w:styleId="35FE7B6F980E4FEA98A8227E0CE3F985">
    <w:name w:val="35FE7B6F980E4FEA98A8227E0CE3F985"/>
  </w:style>
  <w:style w:type="paragraph" w:customStyle="1" w:styleId="A0CD2B2752F741EF951F1C68EF0D7058">
    <w:name w:val="A0CD2B2752F741EF951F1C68EF0D7058"/>
    <w:rsid w:val="00193D7C"/>
    <w:rPr>
      <w:lang w:val="en-US" w:eastAsia="en-US"/>
    </w:rPr>
  </w:style>
  <w:style w:type="paragraph" w:customStyle="1" w:styleId="3ED109AC50AA49F8A9579DD17DF9A9BE">
    <w:name w:val="3ED109AC50AA49F8A9579DD17DF9A9BE"/>
    <w:rsid w:val="00193D7C"/>
    <w:rPr>
      <w:lang w:val="en-US" w:eastAsia="en-US"/>
    </w:rPr>
  </w:style>
  <w:style w:type="paragraph" w:customStyle="1" w:styleId="9B671649C4CE4FFC9B326C510F99108F">
    <w:name w:val="9B671649C4CE4FFC9B326C510F99108F"/>
    <w:rsid w:val="00193D7C"/>
    <w:rPr>
      <w:lang w:val="en-US" w:eastAsia="en-US"/>
    </w:rPr>
  </w:style>
  <w:style w:type="paragraph" w:customStyle="1" w:styleId="BA1DD539461D44E3A7E0F1491B3573DB">
    <w:name w:val="BA1DD539461D44E3A7E0F1491B3573DB"/>
    <w:rsid w:val="00193D7C"/>
    <w:rPr>
      <w:lang w:val="en-US" w:eastAsia="en-US"/>
    </w:rPr>
  </w:style>
  <w:style w:type="paragraph" w:customStyle="1" w:styleId="C3F6DF3492C74B6087D5F56D28022FC4">
    <w:name w:val="C3F6DF3492C74B6087D5F56D28022FC4"/>
    <w:rsid w:val="00193D7C"/>
    <w:rPr>
      <w:lang w:val="en-US" w:eastAsia="en-US"/>
    </w:rPr>
  </w:style>
  <w:style w:type="paragraph" w:customStyle="1" w:styleId="EB3CA358C91146028C7E93EEF315EFAA">
    <w:name w:val="EB3CA358C91146028C7E93EEF315EFAA"/>
    <w:rsid w:val="00193D7C"/>
    <w:rPr>
      <w:lang w:val="en-US" w:eastAsia="en-US"/>
    </w:rPr>
  </w:style>
  <w:style w:type="paragraph" w:customStyle="1" w:styleId="009A2612C102420199DAB72CB8AEF898">
    <w:name w:val="009A2612C102420199DAB72CB8AEF898"/>
    <w:rsid w:val="00193D7C"/>
    <w:rPr>
      <w:lang w:val="en-US" w:eastAsia="en-US"/>
    </w:rPr>
  </w:style>
  <w:style w:type="paragraph" w:customStyle="1" w:styleId="8082BA2E023341E1BB4AE038E117324D">
    <w:name w:val="8082BA2E023341E1BB4AE038E117324D"/>
    <w:rsid w:val="00193D7C"/>
    <w:rPr>
      <w:lang w:val="en-US" w:eastAsia="en-US"/>
    </w:rPr>
  </w:style>
  <w:style w:type="paragraph" w:customStyle="1" w:styleId="F1A9BDF0103745EB997DD7B6175EC23D">
    <w:name w:val="F1A9BDF0103745EB997DD7B6175EC23D"/>
    <w:rsid w:val="00193D7C"/>
    <w:rPr>
      <w:lang w:val="en-US" w:eastAsia="en-US"/>
    </w:rPr>
  </w:style>
  <w:style w:type="paragraph" w:customStyle="1" w:styleId="54004AFDD81F43CEB7A87A988D18B003">
    <w:name w:val="54004AFDD81F43CEB7A87A988D18B003"/>
    <w:rsid w:val="00193D7C"/>
    <w:rPr>
      <w:lang w:val="en-US" w:eastAsia="en-US"/>
    </w:rPr>
  </w:style>
  <w:style w:type="paragraph" w:customStyle="1" w:styleId="A480190A3BA14F73839B6B2A6B770D90">
    <w:name w:val="A480190A3BA14F73839B6B2A6B770D90"/>
    <w:rsid w:val="00193D7C"/>
    <w:rPr>
      <w:lang w:val="en-US" w:eastAsia="en-US"/>
    </w:rPr>
  </w:style>
  <w:style w:type="paragraph" w:customStyle="1" w:styleId="2990BF9BD02E471AB7968B676B70EE5E">
    <w:name w:val="2990BF9BD02E471AB7968B676B70EE5E"/>
    <w:rsid w:val="00193D7C"/>
    <w:rPr>
      <w:lang w:val="en-US" w:eastAsia="en-US"/>
    </w:rPr>
  </w:style>
  <w:style w:type="paragraph" w:customStyle="1" w:styleId="47183D628A2B49C297FC26914A569EBB">
    <w:name w:val="47183D628A2B49C297FC26914A569EBB"/>
    <w:rsid w:val="00193D7C"/>
    <w:rPr>
      <w:lang w:val="en-US" w:eastAsia="en-US"/>
    </w:rPr>
  </w:style>
  <w:style w:type="paragraph" w:customStyle="1" w:styleId="0D0B87876A274519A4C87AC74A6CB458">
    <w:name w:val="0D0B87876A274519A4C87AC74A6CB458"/>
    <w:rsid w:val="00193D7C"/>
    <w:rPr>
      <w:lang w:val="en-US" w:eastAsia="en-US"/>
    </w:rPr>
  </w:style>
  <w:style w:type="paragraph" w:customStyle="1" w:styleId="EBC36762815540BDB19D57BB560383E6">
    <w:name w:val="EBC36762815540BDB19D57BB560383E6"/>
    <w:rsid w:val="00193D7C"/>
    <w:rPr>
      <w:lang w:val="en-US" w:eastAsia="en-US"/>
    </w:rPr>
  </w:style>
  <w:style w:type="paragraph" w:customStyle="1" w:styleId="A23C0D67845F49A6AED41EA444DF54F2">
    <w:name w:val="A23C0D67845F49A6AED41EA444DF54F2"/>
    <w:rsid w:val="00193D7C"/>
    <w:rPr>
      <w:lang w:val="en-US" w:eastAsia="en-US"/>
    </w:rPr>
  </w:style>
  <w:style w:type="paragraph" w:customStyle="1" w:styleId="BA3282BAFEAD4872B81058E96ED53089">
    <w:name w:val="BA3282BAFEAD4872B81058E96ED53089"/>
    <w:rsid w:val="00193D7C"/>
    <w:rPr>
      <w:lang w:val="en-US" w:eastAsia="en-US"/>
    </w:rPr>
  </w:style>
  <w:style w:type="paragraph" w:customStyle="1" w:styleId="CEFD18598A1B495B94EFA4C692B20126">
    <w:name w:val="CEFD18598A1B495B94EFA4C692B20126"/>
    <w:rsid w:val="00193D7C"/>
    <w:rPr>
      <w:lang w:val="en-US" w:eastAsia="en-US"/>
    </w:rPr>
  </w:style>
  <w:style w:type="paragraph" w:customStyle="1" w:styleId="44D1C63A633C4E8AA538D1E78E4F513E">
    <w:name w:val="44D1C63A633C4E8AA538D1E78E4F513E"/>
    <w:rsid w:val="00193D7C"/>
    <w:rPr>
      <w:lang w:val="en-US" w:eastAsia="en-US"/>
    </w:rPr>
  </w:style>
  <w:style w:type="paragraph" w:customStyle="1" w:styleId="331C491B09ED42C7905C4AD4EA02D5A2">
    <w:name w:val="331C491B09ED42C7905C4AD4EA02D5A2"/>
    <w:rsid w:val="00193D7C"/>
    <w:rPr>
      <w:lang w:val="en-US" w:eastAsia="en-US"/>
    </w:rPr>
  </w:style>
  <w:style w:type="paragraph" w:customStyle="1" w:styleId="13E072757BF74D859BAA83EB2A558903">
    <w:name w:val="13E072757BF74D859BAA83EB2A558903"/>
    <w:rsid w:val="00193D7C"/>
    <w:rPr>
      <w:lang w:val="en-US" w:eastAsia="en-US"/>
    </w:rPr>
  </w:style>
  <w:style w:type="paragraph" w:customStyle="1" w:styleId="150268DCC931471AB0E4B42E96AA17CC">
    <w:name w:val="150268DCC931471AB0E4B42E96AA17CC"/>
    <w:rsid w:val="00193D7C"/>
    <w:rPr>
      <w:lang w:val="en-US" w:eastAsia="en-US"/>
    </w:rPr>
  </w:style>
  <w:style w:type="paragraph" w:customStyle="1" w:styleId="8A72DB27D3D647EDA1BBDCB3CE66C561">
    <w:name w:val="8A72DB27D3D647EDA1BBDCB3CE66C561"/>
    <w:rsid w:val="00193D7C"/>
    <w:rPr>
      <w:lang w:val="en-US" w:eastAsia="en-US"/>
    </w:rPr>
  </w:style>
  <w:style w:type="paragraph" w:customStyle="1" w:styleId="910F5F061E9D42D5B17DC07119788E78">
    <w:name w:val="910F5F061E9D42D5B17DC07119788E78"/>
    <w:rsid w:val="00193D7C"/>
    <w:rPr>
      <w:lang w:val="en-US" w:eastAsia="en-US"/>
    </w:rPr>
  </w:style>
  <w:style w:type="paragraph" w:customStyle="1" w:styleId="FED55ABAA70E45DBBD7035190AEB7BD4">
    <w:name w:val="FED55ABAA70E45DBBD7035190AEB7BD4"/>
    <w:rsid w:val="00193D7C"/>
    <w:rPr>
      <w:lang w:val="en-US" w:eastAsia="en-US"/>
    </w:rPr>
  </w:style>
  <w:style w:type="paragraph" w:customStyle="1" w:styleId="B188278FCFB54BB988E5BCFCC9F582A4">
    <w:name w:val="B188278FCFB54BB988E5BCFCC9F582A4"/>
    <w:rsid w:val="00193D7C"/>
    <w:rPr>
      <w:lang w:val="en-US" w:eastAsia="en-US"/>
    </w:rPr>
  </w:style>
  <w:style w:type="paragraph" w:customStyle="1" w:styleId="5152CA8DDE8B47E7A61BA070F2E5D5E5">
    <w:name w:val="5152CA8DDE8B47E7A61BA070F2E5D5E5"/>
    <w:rsid w:val="00193D7C"/>
    <w:rPr>
      <w:lang w:val="en-US" w:eastAsia="en-US"/>
    </w:rPr>
  </w:style>
  <w:style w:type="paragraph" w:customStyle="1" w:styleId="5E70321A1244445CBB139AF24853136C">
    <w:name w:val="5E70321A1244445CBB139AF24853136C"/>
    <w:rsid w:val="00193D7C"/>
    <w:rPr>
      <w:lang w:val="en-US" w:eastAsia="en-US"/>
    </w:rPr>
  </w:style>
  <w:style w:type="paragraph" w:customStyle="1" w:styleId="8D8C6C8A90AD4A6DA943D16313A6056A">
    <w:name w:val="8D8C6C8A90AD4A6DA943D16313A6056A"/>
    <w:rsid w:val="00193D7C"/>
    <w:rPr>
      <w:lang w:val="en-US" w:eastAsia="en-US"/>
    </w:rPr>
  </w:style>
  <w:style w:type="paragraph" w:customStyle="1" w:styleId="FA8F69E7FA2543C590FF8D4AEEDAED41">
    <w:name w:val="FA8F69E7FA2543C590FF8D4AEEDAED41"/>
    <w:rsid w:val="00193D7C"/>
    <w:rPr>
      <w:lang w:val="en-US" w:eastAsia="en-US"/>
    </w:rPr>
  </w:style>
  <w:style w:type="paragraph" w:customStyle="1" w:styleId="9ACFE41539E94D108A348CA49AB9F7DF">
    <w:name w:val="9ACFE41539E94D108A348CA49AB9F7DF"/>
    <w:rsid w:val="00193D7C"/>
    <w:rPr>
      <w:lang w:val="en-US" w:eastAsia="en-US"/>
    </w:rPr>
  </w:style>
  <w:style w:type="paragraph" w:customStyle="1" w:styleId="9DD3AD94A3974BCB8022A19F734D3AEF">
    <w:name w:val="9DD3AD94A3974BCB8022A19F734D3AEF"/>
    <w:rsid w:val="00193D7C"/>
    <w:rPr>
      <w:lang w:val="en-US" w:eastAsia="en-US"/>
    </w:rPr>
  </w:style>
  <w:style w:type="paragraph" w:customStyle="1" w:styleId="3147386A8B094BFA813C13F1EF35B275">
    <w:name w:val="3147386A8B094BFA813C13F1EF35B275"/>
    <w:rsid w:val="00193D7C"/>
    <w:rPr>
      <w:lang w:val="en-US" w:eastAsia="en-US"/>
    </w:rPr>
  </w:style>
  <w:style w:type="paragraph" w:customStyle="1" w:styleId="2D2B21651C634D98AA04A3CA971E216B">
    <w:name w:val="2D2B21651C634D98AA04A3CA971E216B"/>
    <w:rsid w:val="00FD6998"/>
  </w:style>
  <w:style w:type="paragraph" w:customStyle="1" w:styleId="F57748B9C82D4D92B55C76E7C3B9CA3B">
    <w:name w:val="F57748B9C82D4D92B55C76E7C3B9CA3B"/>
    <w:rsid w:val="00FD6998"/>
  </w:style>
  <w:style w:type="paragraph" w:customStyle="1" w:styleId="CB09ABF820AC480B82DD51B21D1235D1">
    <w:name w:val="CB09ABF820AC480B82DD51B21D1235D1"/>
    <w:rsid w:val="00FD6998"/>
  </w:style>
  <w:style w:type="paragraph" w:customStyle="1" w:styleId="A386EBDF96DA4EE6B4A075B65D688703">
    <w:name w:val="A386EBDF96DA4EE6B4A075B65D688703"/>
    <w:rsid w:val="00FD6998"/>
  </w:style>
  <w:style w:type="paragraph" w:customStyle="1" w:styleId="52089094804A46D292FC46951B2E2823">
    <w:name w:val="52089094804A46D292FC46951B2E2823"/>
    <w:rsid w:val="00FD6998"/>
  </w:style>
  <w:style w:type="paragraph" w:customStyle="1" w:styleId="E327BC274C04475393CECB993E1EA45C">
    <w:name w:val="E327BC274C04475393CECB993E1EA45C"/>
    <w:rsid w:val="00FD6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6" ma:contentTypeDescription="Create a new document." ma:contentTypeScope="" ma:versionID="94243760482b426d520eec191e8c08fe">
  <xsd:schema xmlns:xsd="http://www.w3.org/2001/XMLSchema" xmlns:xs="http://www.w3.org/2001/XMLSchema" xmlns:p="http://schemas.microsoft.com/office/2006/metadata/properties" xmlns:ns2="f00975e3-d797-4586-87bc-e4f0c5a6f775" xmlns:ns3="f0a6c6ad-2148-4dd0-b99b-a861aeb56476" targetNamespace="http://schemas.microsoft.com/office/2006/metadata/properties" ma:root="true" ma:fieldsID="a91ec8f6b907fb815347b7cdfc75ec37" ns2:_="" ns3:_="">
    <xsd:import namespace="f00975e3-d797-4586-87bc-e4f0c5a6f775"/>
    <xsd:import namespace="f0a6c6ad-2148-4dd0-b99b-a861aeb56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80BF7-510D-447E-8F96-690BFBC5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 Consultation response proforma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GSR025</dc:creator>
  <cp:keywords/>
  <dc:description/>
  <cp:lastModifiedBy>Webb (ESO), Jamie</cp:lastModifiedBy>
  <cp:revision>2</cp:revision>
  <dcterms:created xsi:type="dcterms:W3CDTF">2021-01-11T17:44:00Z</dcterms:created>
  <dcterms:modified xsi:type="dcterms:W3CDTF">2021-01-11T17:44:00Z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</Properties>
</file>